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CA" w:rsidRPr="00095198" w:rsidRDefault="00DD45CA" w:rsidP="00DD45CA">
      <w:pPr>
        <w:jc w:val="center"/>
        <w:rPr>
          <w:b/>
          <w:sz w:val="48"/>
        </w:rPr>
      </w:pPr>
      <w:r w:rsidRPr="00095198">
        <w:rPr>
          <w:b/>
          <w:sz w:val="48"/>
        </w:rPr>
        <w:t>Standard Operating Procedure</w:t>
      </w:r>
    </w:p>
    <w:p w:rsidR="00DD45CA" w:rsidRPr="00095198" w:rsidRDefault="00DD45CA" w:rsidP="00DD45CA">
      <w:pPr>
        <w:jc w:val="center"/>
        <w:rPr>
          <w:b/>
          <w:sz w:val="40"/>
        </w:rPr>
      </w:pPr>
      <w:r w:rsidRPr="00095198">
        <w:rPr>
          <w:b/>
          <w:i/>
          <w:sz w:val="40"/>
        </w:rPr>
        <w:t>Escherichia</w:t>
      </w:r>
      <w:r w:rsidRPr="00095198">
        <w:rPr>
          <w:b/>
          <w:sz w:val="40"/>
        </w:rPr>
        <w:t xml:space="preserve"> </w:t>
      </w:r>
      <w:r w:rsidRPr="00095198">
        <w:rPr>
          <w:b/>
          <w:i/>
          <w:sz w:val="40"/>
        </w:rPr>
        <w:t>coli</w:t>
      </w:r>
      <w:r w:rsidRPr="00095198">
        <w:rPr>
          <w:b/>
          <w:sz w:val="40"/>
        </w:rPr>
        <w:t xml:space="preserve"> </w:t>
      </w:r>
      <w:r w:rsidR="00095198" w:rsidRPr="00095198">
        <w:rPr>
          <w:b/>
          <w:sz w:val="40"/>
        </w:rPr>
        <w:t>(E.coli) handling</w:t>
      </w:r>
    </w:p>
    <w:p w:rsidR="00C54972" w:rsidRPr="001D0EAA" w:rsidRDefault="00C54972" w:rsidP="00DD45CA">
      <w:pPr>
        <w:jc w:val="center"/>
        <w:rPr>
          <w:b/>
          <w:sz w:val="24"/>
        </w:rPr>
      </w:pPr>
      <w:r w:rsidRPr="001D0EAA">
        <w:rPr>
          <w:b/>
          <w:sz w:val="24"/>
        </w:rPr>
        <w:t>---------------------------------------------------------------------------------------------------------------------</w:t>
      </w:r>
    </w:p>
    <w:p w:rsidR="00DD45CA" w:rsidRPr="00A84971" w:rsidRDefault="00095198">
      <w:pPr>
        <w:rPr>
          <w:b/>
          <w:sz w:val="36"/>
        </w:rPr>
      </w:pPr>
      <w:r w:rsidRPr="00A84971">
        <w:rPr>
          <w:b/>
          <w:sz w:val="36"/>
        </w:rPr>
        <w:t>Personal Protective Equipment</w:t>
      </w:r>
    </w:p>
    <w:p w:rsidR="00DD45CA" w:rsidRPr="00B05AFD" w:rsidRDefault="00DD45CA" w:rsidP="00A864FF">
      <w:pPr>
        <w:pStyle w:val="ListParagraph"/>
        <w:numPr>
          <w:ilvl w:val="0"/>
          <w:numId w:val="1"/>
        </w:numPr>
        <w:rPr>
          <w:sz w:val="28"/>
        </w:rPr>
      </w:pPr>
      <w:r w:rsidRPr="00B05AFD">
        <w:rPr>
          <w:sz w:val="28"/>
        </w:rPr>
        <w:t>Gloves</w:t>
      </w:r>
      <w:r w:rsidR="00A864FF" w:rsidRPr="00B05AFD">
        <w:rPr>
          <w:sz w:val="28"/>
        </w:rPr>
        <w:t xml:space="preserve"> (on bench)</w:t>
      </w:r>
      <w:r w:rsidRPr="00B05AFD">
        <w:rPr>
          <w:sz w:val="28"/>
        </w:rPr>
        <w:t xml:space="preserve"> </w:t>
      </w:r>
      <w:r w:rsidR="00A864FF" w:rsidRPr="00B05AFD">
        <w:rPr>
          <w:sz w:val="28"/>
        </w:rPr>
        <w:t>and l</w:t>
      </w:r>
      <w:r w:rsidRPr="00B05AFD">
        <w:rPr>
          <w:sz w:val="28"/>
        </w:rPr>
        <w:t>ab coat</w:t>
      </w:r>
      <w:r w:rsidR="00095198" w:rsidRPr="00B05AFD">
        <w:rPr>
          <w:sz w:val="28"/>
        </w:rPr>
        <w:t xml:space="preserve"> (beside</w:t>
      </w:r>
      <w:r w:rsidR="00E77DEE" w:rsidRPr="00B05AFD">
        <w:rPr>
          <w:sz w:val="28"/>
        </w:rPr>
        <w:t xml:space="preserve"> the sink)</w:t>
      </w:r>
    </w:p>
    <w:p w:rsidR="00DD45CA" w:rsidRPr="00A84971" w:rsidRDefault="00DD45CA">
      <w:pPr>
        <w:rPr>
          <w:b/>
          <w:sz w:val="36"/>
        </w:rPr>
      </w:pPr>
      <w:r w:rsidRPr="00A84971">
        <w:rPr>
          <w:b/>
          <w:sz w:val="36"/>
        </w:rPr>
        <w:t>Proper waste disposal a</w:t>
      </w:r>
      <w:r w:rsidR="00264550" w:rsidRPr="00A84971">
        <w:rPr>
          <w:b/>
          <w:sz w:val="36"/>
        </w:rPr>
        <w:t>nd decontamination</w:t>
      </w:r>
      <w:bookmarkStart w:id="0" w:name="_GoBack"/>
      <w:bookmarkEnd w:id="0"/>
    </w:p>
    <w:p w:rsidR="002357BD" w:rsidRPr="00B05AFD" w:rsidRDefault="00AF7AB9" w:rsidP="00A864FF">
      <w:pPr>
        <w:pStyle w:val="ListParagraph"/>
        <w:numPr>
          <w:ilvl w:val="0"/>
          <w:numId w:val="1"/>
        </w:numPr>
        <w:rPr>
          <w:sz w:val="28"/>
        </w:rPr>
      </w:pPr>
      <w:r w:rsidRPr="00B05AFD">
        <w:rPr>
          <w:sz w:val="28"/>
        </w:rPr>
        <w:t xml:space="preserve">Decontaminate </w:t>
      </w:r>
      <w:r w:rsidR="00DD45CA" w:rsidRPr="00B05AFD">
        <w:rPr>
          <w:sz w:val="28"/>
        </w:rPr>
        <w:t>all surfaces you have</w:t>
      </w:r>
      <w:r w:rsidR="004C7BCF" w:rsidRPr="00B05AFD">
        <w:rPr>
          <w:sz w:val="28"/>
        </w:rPr>
        <w:t xml:space="preserve"> used after finishing your work</w:t>
      </w:r>
      <w:r w:rsidR="00734C40" w:rsidRPr="00B05AFD">
        <w:rPr>
          <w:sz w:val="28"/>
        </w:rPr>
        <w:t xml:space="preserve"> using 70% ethanol</w:t>
      </w:r>
      <w:r w:rsidR="00095198" w:rsidRPr="00B05AFD">
        <w:rPr>
          <w:sz w:val="28"/>
        </w:rPr>
        <w:t xml:space="preserve"> and paper tower</w:t>
      </w:r>
      <w:r w:rsidR="004C7BCF" w:rsidRPr="00B05AFD">
        <w:rPr>
          <w:sz w:val="28"/>
        </w:rPr>
        <w:t>.</w:t>
      </w:r>
    </w:p>
    <w:p w:rsidR="00A864FF" w:rsidRPr="00B05AFD" w:rsidRDefault="002357BD" w:rsidP="00A864FF">
      <w:pPr>
        <w:pStyle w:val="ListParagraph"/>
        <w:numPr>
          <w:ilvl w:val="0"/>
          <w:numId w:val="1"/>
        </w:numPr>
        <w:rPr>
          <w:sz w:val="28"/>
        </w:rPr>
      </w:pPr>
      <w:r w:rsidRPr="00B05AFD">
        <w:rPr>
          <w:sz w:val="28"/>
        </w:rPr>
        <w:t xml:space="preserve">For </w:t>
      </w:r>
      <w:r w:rsidR="00DD45CA" w:rsidRPr="00B05AFD">
        <w:rPr>
          <w:sz w:val="28"/>
        </w:rPr>
        <w:t>liquid waste</w:t>
      </w:r>
      <w:r w:rsidRPr="00B05AFD">
        <w:rPr>
          <w:sz w:val="28"/>
        </w:rPr>
        <w:t xml:space="preserve"> in tubes (</w:t>
      </w:r>
      <w:r w:rsidR="00195F87" w:rsidRPr="00B05AFD">
        <w:rPr>
          <w:sz w:val="28"/>
        </w:rPr>
        <w:t>&lt;50 ml</w:t>
      </w:r>
      <w:r w:rsidRPr="00B05AFD">
        <w:rPr>
          <w:sz w:val="28"/>
        </w:rPr>
        <w:t>)</w:t>
      </w:r>
      <w:r w:rsidR="00195F87" w:rsidRPr="00B05AFD">
        <w:rPr>
          <w:sz w:val="28"/>
        </w:rPr>
        <w:t>:</w:t>
      </w:r>
      <w:r w:rsidR="00DD45CA" w:rsidRPr="00B05AFD">
        <w:rPr>
          <w:sz w:val="28"/>
        </w:rPr>
        <w:t xml:space="preserve"> disinfect by using </w:t>
      </w:r>
      <w:r w:rsidRPr="00B05AFD">
        <w:rPr>
          <w:sz w:val="28"/>
        </w:rPr>
        <w:t>50% (v/v) b</w:t>
      </w:r>
      <w:r w:rsidR="00DD45CA" w:rsidRPr="00B05AFD">
        <w:rPr>
          <w:sz w:val="28"/>
        </w:rPr>
        <w:t>leac</w:t>
      </w:r>
      <w:r w:rsidRPr="00B05AFD">
        <w:rPr>
          <w:sz w:val="28"/>
        </w:rPr>
        <w:t xml:space="preserve">h </w:t>
      </w:r>
      <w:r w:rsidR="00DD45CA" w:rsidRPr="00B05AFD">
        <w:rPr>
          <w:sz w:val="28"/>
        </w:rPr>
        <w:t xml:space="preserve">for </w:t>
      </w:r>
      <w:r w:rsidR="00E26244" w:rsidRPr="00B05AFD">
        <w:rPr>
          <w:sz w:val="28"/>
        </w:rPr>
        <w:t xml:space="preserve">at least </w:t>
      </w:r>
      <w:r w:rsidRPr="00B05AFD">
        <w:rPr>
          <w:sz w:val="28"/>
        </w:rPr>
        <w:t>15</w:t>
      </w:r>
      <w:r w:rsidR="00DD45CA" w:rsidRPr="00B05AFD">
        <w:rPr>
          <w:sz w:val="28"/>
        </w:rPr>
        <w:t xml:space="preserve"> mins</w:t>
      </w:r>
      <w:r w:rsidR="00195F87" w:rsidRPr="00B05AFD">
        <w:rPr>
          <w:sz w:val="28"/>
        </w:rPr>
        <w:t xml:space="preserve"> then</w:t>
      </w:r>
      <w:r w:rsidR="00DD45CA" w:rsidRPr="00B05AFD">
        <w:rPr>
          <w:sz w:val="28"/>
        </w:rPr>
        <w:t xml:space="preserve"> </w:t>
      </w:r>
      <w:r w:rsidR="00195F87" w:rsidRPr="00B05AFD">
        <w:rPr>
          <w:sz w:val="28"/>
        </w:rPr>
        <w:t>dispose by pouring down the sink.</w:t>
      </w:r>
    </w:p>
    <w:p w:rsidR="00A864FF" w:rsidRDefault="00195F87" w:rsidP="00A864FF">
      <w:pPr>
        <w:pStyle w:val="ListParagraph"/>
        <w:numPr>
          <w:ilvl w:val="0"/>
          <w:numId w:val="1"/>
        </w:numPr>
        <w:rPr>
          <w:sz w:val="28"/>
        </w:rPr>
      </w:pPr>
      <w:r w:rsidRPr="00B05AFD">
        <w:rPr>
          <w:sz w:val="28"/>
        </w:rPr>
        <w:t xml:space="preserve">For </w:t>
      </w:r>
      <w:r w:rsidR="002357BD" w:rsidRPr="00B05AFD">
        <w:rPr>
          <w:sz w:val="28"/>
        </w:rPr>
        <w:t>liquid waste (&gt;50 ml)</w:t>
      </w:r>
      <w:r w:rsidRPr="00B05AFD">
        <w:rPr>
          <w:sz w:val="28"/>
        </w:rPr>
        <w:t>:</w:t>
      </w:r>
      <w:r w:rsidR="002357BD" w:rsidRPr="00B05AFD">
        <w:rPr>
          <w:sz w:val="28"/>
        </w:rPr>
        <w:t xml:space="preserve"> autoclave </w:t>
      </w:r>
      <w:r w:rsidRPr="00B05AFD">
        <w:rPr>
          <w:sz w:val="28"/>
        </w:rPr>
        <w:t>at 121</w:t>
      </w:r>
      <w:r w:rsidRPr="00B05AFD">
        <w:rPr>
          <w:rFonts w:ascii="Times New Roman" w:hAnsi="Times New Roman" w:cs="Times New Roman"/>
          <w:sz w:val="28"/>
        </w:rPr>
        <w:t>º</w:t>
      </w:r>
      <w:r w:rsidRPr="00B05AFD">
        <w:rPr>
          <w:sz w:val="28"/>
        </w:rPr>
        <w:t xml:space="preserve">C for at least 20 minutes, once cooled dispose by pouring down the sink. Do not autoclave </w:t>
      </w:r>
      <w:proofErr w:type="gramStart"/>
      <w:r w:rsidRPr="00B05AFD">
        <w:rPr>
          <w:sz w:val="28"/>
        </w:rPr>
        <w:t>bleach.</w:t>
      </w:r>
      <w:proofErr w:type="gramEnd"/>
    </w:p>
    <w:p w:rsidR="00B05AFD" w:rsidRPr="00B05AFD" w:rsidRDefault="00B05AFD" w:rsidP="00B05AFD">
      <w:pPr>
        <w:pStyle w:val="ListParagraph"/>
        <w:numPr>
          <w:ilvl w:val="0"/>
          <w:numId w:val="1"/>
        </w:numPr>
        <w:rPr>
          <w:sz w:val="28"/>
        </w:rPr>
      </w:pPr>
      <w:r w:rsidRPr="00B05AFD">
        <w:rPr>
          <w:sz w:val="28"/>
        </w:rPr>
        <w:t>For Solid waste (</w:t>
      </w:r>
      <w:proofErr w:type="spellStart"/>
      <w:r w:rsidRPr="00B05AFD">
        <w:rPr>
          <w:sz w:val="28"/>
        </w:rPr>
        <w:t>eg</w:t>
      </w:r>
      <w:proofErr w:type="spellEnd"/>
      <w:r w:rsidRPr="00B05AFD">
        <w:rPr>
          <w:sz w:val="28"/>
        </w:rPr>
        <w:t xml:space="preserve">, bacterial plates, pipette tips): dispose into the orange bag with “Biohazard” sign, autoclave in </w:t>
      </w:r>
      <w:proofErr w:type="spellStart"/>
      <w:r w:rsidRPr="00B05AFD">
        <w:rPr>
          <w:sz w:val="28"/>
        </w:rPr>
        <w:t>autoclavable</w:t>
      </w:r>
      <w:proofErr w:type="spellEnd"/>
      <w:r w:rsidRPr="00B05AFD">
        <w:rPr>
          <w:sz w:val="28"/>
        </w:rPr>
        <w:t xml:space="preserve"> bucket or on a metal tray at 121</w:t>
      </w:r>
      <w:r w:rsidR="005B2C9A">
        <w:rPr>
          <w:rFonts w:ascii="Times New Roman" w:hAnsi="Times New Roman" w:cs="Times New Roman"/>
          <w:sz w:val="28"/>
        </w:rPr>
        <w:t>º</w:t>
      </w:r>
      <w:r w:rsidRPr="00B05AFD">
        <w:rPr>
          <w:sz w:val="28"/>
        </w:rPr>
        <w:t>C for at least 20 minutes and then put into black bag and dispose as regular garbage.</w:t>
      </w:r>
    </w:p>
    <w:p w:rsidR="00DD45CA" w:rsidRPr="00A84971" w:rsidRDefault="00DD45CA">
      <w:pPr>
        <w:rPr>
          <w:b/>
          <w:sz w:val="36"/>
        </w:rPr>
      </w:pPr>
      <w:r w:rsidRPr="00A84971">
        <w:rPr>
          <w:b/>
          <w:sz w:val="36"/>
        </w:rPr>
        <w:t xml:space="preserve">Transport and storage </w:t>
      </w:r>
    </w:p>
    <w:p w:rsidR="00DD45CA" w:rsidRPr="00B05AFD" w:rsidRDefault="00730F7D" w:rsidP="00651E0F">
      <w:pPr>
        <w:pStyle w:val="ListParagraph"/>
        <w:numPr>
          <w:ilvl w:val="0"/>
          <w:numId w:val="2"/>
        </w:numPr>
        <w:rPr>
          <w:sz w:val="28"/>
        </w:rPr>
      </w:pPr>
      <w:r w:rsidRPr="00B05AFD">
        <w:rPr>
          <w:sz w:val="28"/>
        </w:rPr>
        <w:t>Keep the bacterial plates at 4</w:t>
      </w:r>
      <w:r w:rsidRPr="00B05AFD">
        <w:rPr>
          <w:rFonts w:ascii="Times New Roman" w:hAnsi="Times New Roman" w:cs="Times New Roman"/>
          <w:sz w:val="28"/>
        </w:rPr>
        <w:t>º</w:t>
      </w:r>
      <w:r w:rsidRPr="00B05AFD">
        <w:rPr>
          <w:sz w:val="28"/>
        </w:rPr>
        <w:t xml:space="preserve">C in </w:t>
      </w:r>
      <w:r w:rsidR="00054825" w:rsidRPr="00B05AFD">
        <w:rPr>
          <w:sz w:val="28"/>
        </w:rPr>
        <w:t xml:space="preserve">the </w:t>
      </w:r>
      <w:r w:rsidRPr="00B05AFD">
        <w:rPr>
          <w:sz w:val="28"/>
        </w:rPr>
        <w:t xml:space="preserve">deli fridge. </w:t>
      </w:r>
      <w:r w:rsidR="00FE7C23" w:rsidRPr="00B05AFD">
        <w:rPr>
          <w:sz w:val="28"/>
        </w:rPr>
        <w:t xml:space="preserve">Keep </w:t>
      </w:r>
      <w:r w:rsidR="00054825" w:rsidRPr="00B05AFD">
        <w:rPr>
          <w:sz w:val="28"/>
        </w:rPr>
        <w:t>bacteria in tubes</w:t>
      </w:r>
      <w:r w:rsidR="00FE7C23" w:rsidRPr="00B05AFD">
        <w:rPr>
          <w:sz w:val="28"/>
        </w:rPr>
        <w:t xml:space="preserve"> at -80</w:t>
      </w:r>
      <w:r w:rsidR="00FE7C23" w:rsidRPr="00B05AFD">
        <w:rPr>
          <w:rFonts w:ascii="Times New Roman" w:hAnsi="Times New Roman" w:cs="Times New Roman"/>
          <w:sz w:val="28"/>
        </w:rPr>
        <w:t>º</w:t>
      </w:r>
      <w:r w:rsidR="00FE7C23" w:rsidRPr="00B05AFD">
        <w:rPr>
          <w:sz w:val="28"/>
        </w:rPr>
        <w:t>C</w:t>
      </w:r>
      <w:r w:rsidR="00054825" w:rsidRPr="00B05AFD">
        <w:rPr>
          <w:sz w:val="28"/>
        </w:rPr>
        <w:t xml:space="preserve"> for long-term storage</w:t>
      </w:r>
      <w:r w:rsidR="00FE7C23" w:rsidRPr="00B05AFD">
        <w:rPr>
          <w:sz w:val="28"/>
        </w:rPr>
        <w:t>.</w:t>
      </w:r>
      <w:r w:rsidR="00897E6D">
        <w:rPr>
          <w:sz w:val="28"/>
        </w:rPr>
        <w:t xml:space="preserve"> Ask about specific preparation in each case.</w:t>
      </w:r>
    </w:p>
    <w:p w:rsidR="008A3D51" w:rsidRPr="00B05AFD" w:rsidRDefault="00CD6821" w:rsidP="00651E0F">
      <w:pPr>
        <w:pStyle w:val="ListParagraph"/>
        <w:numPr>
          <w:ilvl w:val="0"/>
          <w:numId w:val="2"/>
        </w:numPr>
        <w:rPr>
          <w:sz w:val="28"/>
        </w:rPr>
      </w:pPr>
      <w:r w:rsidRPr="00B05AFD">
        <w:rPr>
          <w:sz w:val="28"/>
        </w:rPr>
        <w:t>Plastic</w:t>
      </w:r>
      <w:r w:rsidR="00C21980" w:rsidRPr="00B05AFD">
        <w:rPr>
          <w:sz w:val="28"/>
        </w:rPr>
        <w:t xml:space="preserve"> containers </w:t>
      </w:r>
      <w:r w:rsidRPr="00B05AFD">
        <w:rPr>
          <w:sz w:val="28"/>
        </w:rPr>
        <w:t xml:space="preserve">or racks </w:t>
      </w:r>
      <w:r w:rsidR="00C21980" w:rsidRPr="00B05AFD">
        <w:rPr>
          <w:sz w:val="28"/>
        </w:rPr>
        <w:t xml:space="preserve">should be used during </w:t>
      </w:r>
      <w:r w:rsidRPr="00B05AFD">
        <w:rPr>
          <w:sz w:val="28"/>
        </w:rPr>
        <w:t xml:space="preserve">hallway </w:t>
      </w:r>
      <w:r w:rsidR="00C21980" w:rsidRPr="00B05AFD">
        <w:rPr>
          <w:sz w:val="28"/>
        </w:rPr>
        <w:t xml:space="preserve">transportation. </w:t>
      </w:r>
      <w:r w:rsidR="00897E6D">
        <w:rPr>
          <w:sz w:val="28"/>
        </w:rPr>
        <w:t xml:space="preserve">For two or more </w:t>
      </w:r>
      <w:r w:rsidR="00C21980" w:rsidRPr="00B05AFD">
        <w:rPr>
          <w:sz w:val="28"/>
        </w:rPr>
        <w:t xml:space="preserve">containers, </w:t>
      </w:r>
      <w:r w:rsidRPr="00B05AFD">
        <w:rPr>
          <w:sz w:val="28"/>
        </w:rPr>
        <w:t>use a cart.</w:t>
      </w:r>
    </w:p>
    <w:p w:rsidR="003F1046" w:rsidRPr="00A84971" w:rsidRDefault="00591DA6">
      <w:pPr>
        <w:rPr>
          <w:sz w:val="36"/>
        </w:rPr>
      </w:pPr>
      <w:r w:rsidRPr="00A84971">
        <w:rPr>
          <w:b/>
          <w:sz w:val="36"/>
        </w:rPr>
        <w:t>Spill in</w:t>
      </w:r>
      <w:r w:rsidR="00C54972" w:rsidRPr="00A84971">
        <w:rPr>
          <w:b/>
          <w:sz w:val="36"/>
        </w:rPr>
        <w:t xml:space="preserve"> lab</w:t>
      </w:r>
      <w:r w:rsidR="00C54972" w:rsidRPr="00A84971">
        <w:rPr>
          <w:sz w:val="36"/>
        </w:rPr>
        <w:t xml:space="preserve">: </w:t>
      </w:r>
    </w:p>
    <w:p w:rsidR="00244A53" w:rsidRPr="00B05AFD" w:rsidRDefault="0018709E" w:rsidP="003F1046">
      <w:pPr>
        <w:pStyle w:val="ListParagraph"/>
        <w:numPr>
          <w:ilvl w:val="0"/>
          <w:numId w:val="3"/>
        </w:numPr>
        <w:rPr>
          <w:sz w:val="28"/>
        </w:rPr>
      </w:pPr>
      <w:r w:rsidRPr="00B05AFD">
        <w:rPr>
          <w:sz w:val="28"/>
        </w:rPr>
        <w:t>C</w:t>
      </w:r>
      <w:r w:rsidR="00C54972" w:rsidRPr="00B05AFD">
        <w:rPr>
          <w:sz w:val="28"/>
        </w:rPr>
        <w:t xml:space="preserve">lean </w:t>
      </w:r>
      <w:r w:rsidRPr="00B05AFD">
        <w:rPr>
          <w:sz w:val="28"/>
        </w:rPr>
        <w:t xml:space="preserve">the </w:t>
      </w:r>
      <w:r w:rsidR="00C54972" w:rsidRPr="00B05AFD">
        <w:rPr>
          <w:sz w:val="28"/>
        </w:rPr>
        <w:t xml:space="preserve">spill using paper towels </w:t>
      </w:r>
      <w:r w:rsidRPr="00B05AFD">
        <w:rPr>
          <w:sz w:val="28"/>
        </w:rPr>
        <w:t>immediately</w:t>
      </w:r>
      <w:r w:rsidR="00C54972" w:rsidRPr="00B05AFD">
        <w:rPr>
          <w:sz w:val="28"/>
        </w:rPr>
        <w:t xml:space="preserve">, then dispose of the paper towel </w:t>
      </w:r>
      <w:r w:rsidR="00A34448" w:rsidRPr="00B05AFD">
        <w:rPr>
          <w:sz w:val="28"/>
        </w:rPr>
        <w:t>into biohazard bag (orange bag)</w:t>
      </w:r>
      <w:r w:rsidR="003F1046" w:rsidRPr="00B05AFD">
        <w:rPr>
          <w:sz w:val="28"/>
        </w:rPr>
        <w:t>. Decontaminate the surfaces using 70% ethanol</w:t>
      </w:r>
      <w:r w:rsidR="00A34448" w:rsidRPr="00B05AFD">
        <w:rPr>
          <w:sz w:val="28"/>
        </w:rPr>
        <w:t xml:space="preserve"> and </w:t>
      </w:r>
      <w:r w:rsidR="001D0EAA" w:rsidRPr="00B05AFD">
        <w:rPr>
          <w:sz w:val="28"/>
        </w:rPr>
        <w:t>paper tower</w:t>
      </w:r>
      <w:r w:rsidR="003F1046" w:rsidRPr="00B05AFD">
        <w:rPr>
          <w:sz w:val="28"/>
        </w:rPr>
        <w:t>.</w:t>
      </w:r>
    </w:p>
    <w:sectPr w:rsidR="00244A53" w:rsidRPr="00B05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1CBF"/>
    <w:multiLevelType w:val="hybridMultilevel"/>
    <w:tmpl w:val="F9A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D6EBA"/>
    <w:multiLevelType w:val="hybridMultilevel"/>
    <w:tmpl w:val="BBF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786C"/>
    <w:multiLevelType w:val="hybridMultilevel"/>
    <w:tmpl w:val="348E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53"/>
    <w:rsid w:val="00054825"/>
    <w:rsid w:val="00055473"/>
    <w:rsid w:val="00072FB9"/>
    <w:rsid w:val="00095198"/>
    <w:rsid w:val="000A1E10"/>
    <w:rsid w:val="000B7012"/>
    <w:rsid w:val="000F3497"/>
    <w:rsid w:val="0018709E"/>
    <w:rsid w:val="00195F87"/>
    <w:rsid w:val="001D0EAA"/>
    <w:rsid w:val="001F465E"/>
    <w:rsid w:val="001F70D1"/>
    <w:rsid w:val="002357BD"/>
    <w:rsid w:val="00244A53"/>
    <w:rsid w:val="00264550"/>
    <w:rsid w:val="003F1046"/>
    <w:rsid w:val="00452B7B"/>
    <w:rsid w:val="004C7BCF"/>
    <w:rsid w:val="005245E9"/>
    <w:rsid w:val="00591DA6"/>
    <w:rsid w:val="005B2C9A"/>
    <w:rsid w:val="00651E0F"/>
    <w:rsid w:val="0067336F"/>
    <w:rsid w:val="00730F7D"/>
    <w:rsid w:val="00731916"/>
    <w:rsid w:val="00734C40"/>
    <w:rsid w:val="007529C2"/>
    <w:rsid w:val="00897E6D"/>
    <w:rsid w:val="008A3D51"/>
    <w:rsid w:val="00A34448"/>
    <w:rsid w:val="00A84971"/>
    <w:rsid w:val="00A864FF"/>
    <w:rsid w:val="00AF7AB9"/>
    <w:rsid w:val="00B05AFD"/>
    <w:rsid w:val="00B320E0"/>
    <w:rsid w:val="00C21980"/>
    <w:rsid w:val="00C433F6"/>
    <w:rsid w:val="00C52918"/>
    <w:rsid w:val="00C54972"/>
    <w:rsid w:val="00CD6821"/>
    <w:rsid w:val="00DB3F5A"/>
    <w:rsid w:val="00DD45CA"/>
    <w:rsid w:val="00E26244"/>
    <w:rsid w:val="00E77DEE"/>
    <w:rsid w:val="00F06EC6"/>
    <w:rsid w:val="00F13D49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F242E-F024-4B8A-A534-111C439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C54972"/>
  </w:style>
  <w:style w:type="character" w:styleId="Hyperlink">
    <w:name w:val="Hyperlink"/>
    <w:basedOn w:val="DefaultParagraphFont"/>
    <w:uiPriority w:val="99"/>
    <w:semiHidden/>
    <w:unhideWhenUsed/>
    <w:rsid w:val="00C549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Jiang</dc:creator>
  <cp:keywords/>
  <dc:description/>
  <cp:lastModifiedBy>Tao Jiang</cp:lastModifiedBy>
  <cp:revision>42</cp:revision>
  <cp:lastPrinted>2019-10-22T13:15:00Z</cp:lastPrinted>
  <dcterms:created xsi:type="dcterms:W3CDTF">2019-10-21T14:44:00Z</dcterms:created>
  <dcterms:modified xsi:type="dcterms:W3CDTF">2019-10-28T18:50:00Z</dcterms:modified>
</cp:coreProperties>
</file>